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850" w:rsidRDefault="008D5850" w:rsidP="0095372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</w:t>
      </w:r>
      <w:r w:rsidRPr="008D5850">
        <w:t>Osieczna, dnia 23 marca 2018r</w:t>
      </w:r>
      <w:r>
        <w:rPr>
          <w:b/>
        </w:rPr>
        <w:t>.</w:t>
      </w:r>
    </w:p>
    <w:p w:rsidR="00953724" w:rsidRDefault="00E030BF" w:rsidP="00953724">
      <w:pPr>
        <w:jc w:val="center"/>
        <w:rPr>
          <w:b/>
        </w:rPr>
      </w:pPr>
      <w:r w:rsidRPr="00953724">
        <w:rPr>
          <w:b/>
        </w:rPr>
        <w:t>Ogłoszenie o przetargu na sprzedaż drewna</w:t>
      </w:r>
      <w:r w:rsidR="008D5850">
        <w:rPr>
          <w:b/>
        </w:rPr>
        <w:t xml:space="preserve"> opałowego.</w:t>
      </w:r>
    </w:p>
    <w:p w:rsidR="00953724" w:rsidRDefault="00953724" w:rsidP="00AF38BF">
      <w:pPr>
        <w:jc w:val="both"/>
      </w:pPr>
      <w:r>
        <w:t xml:space="preserve"> Dyrektor  Szkoły Podstawowej w Osiecznej</w:t>
      </w:r>
      <w:r w:rsidR="00AF38BF">
        <w:t xml:space="preserve">, ul. Kopernika 1, 64-113 Osieczna </w:t>
      </w:r>
      <w:r>
        <w:t xml:space="preserve"> ogłasza </w:t>
      </w:r>
      <w:r w:rsidR="00E030BF">
        <w:t xml:space="preserve"> pisemny przetarg nieograniczony na sprzedaż drewn</w:t>
      </w:r>
      <w:r w:rsidR="00AF38BF">
        <w:t xml:space="preserve">a, pozyskanego w wyniku wycinki </w:t>
      </w:r>
      <w:r w:rsidR="00E030BF">
        <w:t xml:space="preserve"> drzew rosnących na terenie nieruchomości </w:t>
      </w:r>
      <w:r w:rsidR="00AF38BF">
        <w:t xml:space="preserve">stanowiącej </w:t>
      </w:r>
      <w:r w:rsidR="00E030BF">
        <w:t xml:space="preserve">własność Gminy </w:t>
      </w:r>
      <w:r>
        <w:t xml:space="preserve">Osieczna </w:t>
      </w:r>
      <w:r w:rsidR="00E030BF">
        <w:t>będącej w trwałym zarządzie w/w szkoły</w:t>
      </w:r>
      <w:r>
        <w:t>.</w:t>
      </w:r>
    </w:p>
    <w:p w:rsidR="00953724" w:rsidRDefault="00E030BF" w:rsidP="00AF38BF">
      <w:pPr>
        <w:jc w:val="both"/>
      </w:pPr>
      <w:r>
        <w:t>Przedmiotem przetargu jest sprzedaż</w:t>
      </w:r>
      <w:r w:rsidR="00953724">
        <w:t xml:space="preserve"> drewna opałowego w ilości ok</w:t>
      </w:r>
      <w:r w:rsidR="008D5850">
        <w:t xml:space="preserve">oło </w:t>
      </w:r>
      <w:r w:rsidR="00953724">
        <w:t xml:space="preserve"> 4m3 ,g</w:t>
      </w:r>
      <w:r>
        <w:t xml:space="preserve">atunek drewna </w:t>
      </w:r>
      <w:r w:rsidR="00953724">
        <w:t xml:space="preserve">–śliwa </w:t>
      </w:r>
      <w:r w:rsidR="008D5850">
        <w:t>mirabelka .</w:t>
      </w:r>
      <w:r w:rsidR="005B3A9D">
        <w:t>Drewno składowane jest w postaci kłód o długości od 3-7m.</w:t>
      </w:r>
    </w:p>
    <w:p w:rsidR="00953724" w:rsidRDefault="00E030BF" w:rsidP="00AF38BF">
      <w:pPr>
        <w:jc w:val="both"/>
      </w:pPr>
      <w:r>
        <w:t>Waru</w:t>
      </w:r>
      <w:r w:rsidR="00953724">
        <w:t>nki przetargu:</w:t>
      </w:r>
    </w:p>
    <w:p w:rsidR="008D5850" w:rsidRDefault="00953724" w:rsidP="00AF38BF">
      <w:pPr>
        <w:jc w:val="both"/>
      </w:pPr>
      <w:r>
        <w:t>1.P</w:t>
      </w:r>
      <w:r w:rsidR="00E030BF">
        <w:t>rzetarg zostanie przeprowadzony w formie pisemnego przetargu ofertowego nieograniczonego.</w:t>
      </w:r>
    </w:p>
    <w:p w:rsidR="00953724" w:rsidRDefault="00E030BF" w:rsidP="00AF38BF">
      <w:pPr>
        <w:jc w:val="both"/>
      </w:pPr>
      <w:r>
        <w:t xml:space="preserve"> 2. W przetargu mogą brać udział osoby fizyczne i podmioty posiadające osobowość prawną.</w:t>
      </w:r>
    </w:p>
    <w:p w:rsidR="00953724" w:rsidRDefault="00E030BF" w:rsidP="00AF38BF">
      <w:pPr>
        <w:jc w:val="both"/>
      </w:pPr>
      <w:r>
        <w:t>3. Warunkiem udziału w przetargu jest z</w:t>
      </w:r>
      <w:r w:rsidR="00AF38BF">
        <w:t xml:space="preserve">łożenie w terminie do dnia </w:t>
      </w:r>
      <w:r w:rsidR="002E638B">
        <w:t>28.03</w:t>
      </w:r>
      <w:r w:rsidR="00AF38BF">
        <w:t>.2018</w:t>
      </w:r>
      <w:r>
        <w:t xml:space="preserve">r. do godz. 11:00 pisemnej oferty. </w:t>
      </w:r>
    </w:p>
    <w:p w:rsidR="00953724" w:rsidRDefault="00E030BF" w:rsidP="00AF38BF">
      <w:pPr>
        <w:jc w:val="both"/>
      </w:pPr>
      <w:r>
        <w:t xml:space="preserve">4. Oferty w formie pisemnej, w zamkniętych kopertach z dopiskiem </w:t>
      </w:r>
      <w:r w:rsidR="008D5850">
        <w:t>„</w:t>
      </w:r>
      <w:r>
        <w:t>OFERTA – sprzedaż drewna stan</w:t>
      </w:r>
      <w:r w:rsidR="00953724">
        <w:t>o</w:t>
      </w:r>
      <w:r w:rsidR="008D5850">
        <w:t>wiącego własność Gminy Osieczna”</w:t>
      </w:r>
      <w:r w:rsidR="00AF38BF">
        <w:t>,</w:t>
      </w:r>
      <w:r>
        <w:t xml:space="preserve"> należy sk</w:t>
      </w:r>
      <w:r w:rsidR="00953724">
        <w:t xml:space="preserve">ładać w sekretariacie </w:t>
      </w:r>
      <w:r>
        <w:t xml:space="preserve"> Szkoły Podstawowe</w:t>
      </w:r>
      <w:r w:rsidR="00953724">
        <w:t>j w Osiecznej</w:t>
      </w:r>
      <w:r w:rsidR="00AF38BF">
        <w:t>, ul. Kopernika 1, 64-113 Osieczna</w:t>
      </w:r>
      <w:r w:rsidR="00953724">
        <w:t xml:space="preserve"> </w:t>
      </w:r>
      <w:r>
        <w:t xml:space="preserve"> lub za pośrednictwem Poczty Polskiej.</w:t>
      </w:r>
      <w:r w:rsidR="005B3A9D">
        <w:t xml:space="preserve"> Nie dopuszcza się składania ofert częściowych.</w:t>
      </w:r>
    </w:p>
    <w:p w:rsidR="00953724" w:rsidRDefault="00E030BF" w:rsidP="00AF38BF">
      <w:pPr>
        <w:jc w:val="both"/>
      </w:pPr>
      <w:r>
        <w:t xml:space="preserve"> 5. Oferta powinna zawierać: 1)nazwę i adres oferenta albo nazwę firmy oraz jej </w:t>
      </w:r>
      <w:r w:rsidR="00AF38BF">
        <w:t xml:space="preserve">siedzibę. 2)oferowaną cenę </w:t>
      </w:r>
      <w:r>
        <w:t xml:space="preserve"> </w:t>
      </w:r>
      <w:r w:rsidR="008D5850">
        <w:t xml:space="preserve">jednostkową za m3 </w:t>
      </w:r>
      <w:r>
        <w:t>kupna drewna, 3)oświadczenie oferenta, że zapoznał się z warunkami przetargu i nie wniósł zastrzeżeń do sp</w:t>
      </w:r>
      <w:r w:rsidR="008D5850">
        <w:t>osobu przeprowadzenie przetargu.</w:t>
      </w:r>
    </w:p>
    <w:p w:rsidR="00953724" w:rsidRDefault="00E030BF" w:rsidP="00AF38BF">
      <w:pPr>
        <w:jc w:val="both"/>
      </w:pPr>
      <w:r>
        <w:t xml:space="preserve"> 6. Oględzin drewna można dokonać w dni robocze w godz. 8:00 – 14:00 w miejscu jego skł</w:t>
      </w:r>
      <w:r w:rsidR="00953724">
        <w:t>adowania (teren szkoły</w:t>
      </w:r>
      <w:r>
        <w:t>), po wcześniejszym telefonicznym uz</w:t>
      </w:r>
      <w:r w:rsidR="00953724">
        <w:t>godnieniu pod numerem 655350508</w:t>
      </w:r>
    </w:p>
    <w:p w:rsidR="00953724" w:rsidRDefault="00E030BF" w:rsidP="00AF38BF">
      <w:pPr>
        <w:jc w:val="both"/>
      </w:pPr>
      <w:r>
        <w:t>7. Otwarcie</w:t>
      </w:r>
      <w:r w:rsidR="002E638B">
        <w:t xml:space="preserve"> ofert odbędzie się w dniu 28.03</w:t>
      </w:r>
      <w:bookmarkStart w:id="0" w:name="_GoBack"/>
      <w:bookmarkEnd w:id="0"/>
      <w:r w:rsidR="00AF38BF">
        <w:t>.2018</w:t>
      </w:r>
      <w:r>
        <w:t xml:space="preserve">r. o godz. 11:00 </w:t>
      </w:r>
      <w:r w:rsidR="00953724">
        <w:t>w sekretariacie SP w Osiecznej</w:t>
      </w:r>
      <w:r>
        <w:t xml:space="preserve">. Wskazana jest obecność oferentów w czasie otwierania ofert. </w:t>
      </w:r>
    </w:p>
    <w:p w:rsidR="008D5850" w:rsidRDefault="00E030BF" w:rsidP="00AF38BF">
      <w:pPr>
        <w:jc w:val="both"/>
      </w:pPr>
      <w:r>
        <w:t>8. Kryterium wyboru oferty jest oferowana cena. Postępowanie przetargowe wygrywa oferent, który zaoferuje cenę, nie niższą niż cena wywoławcza. W przypadku złożenia ofert równoważnych oferenci złożą dodatkowe oferty z podaniem nowej ceny. Dodatkowe oferty mogą być złożone ustnie. Wybrana zostanie ofe</w:t>
      </w:r>
      <w:r w:rsidR="008D5850">
        <w:t xml:space="preserve">rta zawierająca najwyższą cenę . </w:t>
      </w:r>
    </w:p>
    <w:p w:rsidR="00953724" w:rsidRDefault="00E030BF" w:rsidP="00AF38BF">
      <w:pPr>
        <w:jc w:val="both"/>
      </w:pPr>
      <w:r>
        <w:t>9.O wyborze ofert oferent zostanie poinformowany ustnie lub pisemnie, w terminie 3 dni od dnia otwarcia ofert. Po wyborze najko</w:t>
      </w:r>
      <w:r w:rsidR="00953724">
        <w:t>rzystniejszej oferty. Dyrektor SP w  Osiecznej</w:t>
      </w:r>
      <w:r>
        <w:t xml:space="preserve"> powiadamia oferenta o terminie i miejscu podpisania umowy kupna – sprzedaży drewna. </w:t>
      </w:r>
      <w:r w:rsidR="008D5850">
        <w:t>W umowie określona zostanie również dokładna ilość sprzedawanego drewna.</w:t>
      </w:r>
    </w:p>
    <w:p w:rsidR="00953724" w:rsidRDefault="00953724" w:rsidP="00AF38BF">
      <w:pPr>
        <w:jc w:val="both"/>
      </w:pPr>
      <w:r>
        <w:t>10. Dyrektor SP  w Osiecznej</w:t>
      </w:r>
      <w:r w:rsidR="00E030BF">
        <w:t>, zastrzega sobie prawo zamknięcia przetargu bez wybrania którejkolwiek z ofert lub odstąpienia od przetargu bez podania przyczyny.</w:t>
      </w:r>
    </w:p>
    <w:p w:rsidR="00AF38BF" w:rsidRDefault="00E030BF" w:rsidP="00AF38BF">
      <w:pPr>
        <w:jc w:val="both"/>
      </w:pPr>
      <w:r>
        <w:t xml:space="preserve"> 11. Uczestnik, który wygra przetarg zobowiązany jest do: 1) dokonania odbioru i transportu drewna we własnym zakresie i na własny koszt. 2) uiszczenia opłaty za drewno, w terminie 7 dni po </w:t>
      </w:r>
      <w:r w:rsidR="00953724">
        <w:t xml:space="preserve">podpisaniu umowy  </w:t>
      </w:r>
      <w:r>
        <w:t>na wska</w:t>
      </w:r>
      <w:r w:rsidR="00953724">
        <w:t xml:space="preserve">zany przez Dyrektora </w:t>
      </w:r>
      <w:r>
        <w:t>Szkoły Podstawowe</w:t>
      </w:r>
      <w:r w:rsidR="00953724">
        <w:t xml:space="preserve">j w Osiecznej </w:t>
      </w:r>
      <w:r>
        <w:t xml:space="preserve"> rachunek bankowy. </w:t>
      </w:r>
    </w:p>
    <w:p w:rsidR="00AF38BF" w:rsidRDefault="00E030BF" w:rsidP="00AF38BF">
      <w:pPr>
        <w:jc w:val="both"/>
      </w:pPr>
      <w:r>
        <w:t>12. Wydanie przedmiotowe</w:t>
      </w:r>
      <w:r w:rsidR="00AF38BF">
        <w:t>go drewna nastąpi w terminie 7</w:t>
      </w:r>
      <w:r>
        <w:t xml:space="preserve"> dni po uregulowaniu należności na wsk</w:t>
      </w:r>
      <w:r w:rsidR="00AF38BF">
        <w:t xml:space="preserve">azany przez Dyrektora </w:t>
      </w:r>
      <w:r>
        <w:t xml:space="preserve"> Szko</w:t>
      </w:r>
      <w:r w:rsidR="00AF38BF">
        <w:t>ły Podstawowej  w Osiecznej</w:t>
      </w:r>
      <w:r>
        <w:t xml:space="preserve"> rachunek bankowy.</w:t>
      </w:r>
    </w:p>
    <w:p w:rsidR="00AF38BF" w:rsidRDefault="00E030BF" w:rsidP="00AF38BF">
      <w:pPr>
        <w:jc w:val="both"/>
      </w:pPr>
      <w:r>
        <w:lastRenderedPageBreak/>
        <w:t xml:space="preserve"> 13. Infor</w:t>
      </w:r>
      <w:r w:rsidR="00AF38BF">
        <w:t xml:space="preserve">macji o przetargu udziela Sekretariat ,tel.655350508 </w:t>
      </w:r>
      <w:r w:rsidR="008D5850">
        <w:t>o</w:t>
      </w:r>
      <w:r>
        <w:t xml:space="preserve">d poniedziałku do piątku od 8:00 – 15:00 z wyjątkiem sobót i niedziel i dni ustawowo wolnych od pracy. </w:t>
      </w:r>
    </w:p>
    <w:p w:rsidR="008D5850" w:rsidRDefault="008D5850" w:rsidP="008D5850">
      <w:pPr>
        <w:jc w:val="both"/>
      </w:pPr>
      <w:r>
        <w:t xml:space="preserve">                                                                                              </w:t>
      </w:r>
    </w:p>
    <w:p w:rsidR="00343A54" w:rsidRDefault="00E030BF" w:rsidP="00953724">
      <w:r>
        <w:t xml:space="preserve">14. Niniejsze ogłoszenie wraz ze wzorem umowy kupna - sprzedaży dostępne jest </w:t>
      </w:r>
      <w:r w:rsidR="008D5850">
        <w:t xml:space="preserve">na stronie internetowej szkoły : zs.osieczna.pl </w:t>
      </w:r>
      <w:r w:rsidR="00631315">
        <w:t>w zakładce BIP.</w:t>
      </w:r>
    </w:p>
    <w:p w:rsidR="008D5850" w:rsidRDefault="008D5850" w:rsidP="00953724">
      <w:r>
        <w:t xml:space="preserve">                                                                                                      Dyrektor</w:t>
      </w:r>
    </w:p>
    <w:p w:rsidR="008D5850" w:rsidRDefault="008D5850" w:rsidP="00953724">
      <w:r>
        <w:t xml:space="preserve">                                                                                             /-/ Beata Zborowska</w:t>
      </w:r>
    </w:p>
    <w:sectPr w:rsidR="008D5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F"/>
    <w:rsid w:val="002E638B"/>
    <w:rsid w:val="00343A54"/>
    <w:rsid w:val="005B3A9D"/>
    <w:rsid w:val="00631315"/>
    <w:rsid w:val="008D5850"/>
    <w:rsid w:val="00953724"/>
    <w:rsid w:val="00AF38BF"/>
    <w:rsid w:val="00E0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2218A-2780-423F-9B08-62E9D49D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A.G.</dc:creator>
  <cp:keywords/>
  <dc:description/>
  <cp:lastModifiedBy>A.G.</cp:lastModifiedBy>
  <cp:revision>2</cp:revision>
  <dcterms:created xsi:type="dcterms:W3CDTF">2018-03-23T15:22:00Z</dcterms:created>
  <dcterms:modified xsi:type="dcterms:W3CDTF">2018-03-23T15:22:00Z</dcterms:modified>
</cp:coreProperties>
</file>